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E8" w:rsidRDefault="004D7BE8">
      <w:pPr>
        <w:pStyle w:val="berschrift1"/>
        <w:jc w:val="center"/>
      </w:pPr>
      <w:r>
        <w:t xml:space="preserve">  Christian Bauer</w:t>
      </w:r>
    </w:p>
    <w:p w:rsidR="004D7BE8" w:rsidRDefault="004D7BE8">
      <w:pPr>
        <w:pStyle w:val="berschrift1"/>
        <w:jc w:val="center"/>
      </w:pPr>
      <w:r>
        <w:t>Tenor</w:t>
      </w:r>
    </w:p>
    <w:p w:rsidR="004D7BE8" w:rsidRDefault="004D7B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D-85748 Garching b. München, </w:t>
      </w:r>
      <w:proofErr w:type="spellStart"/>
      <w:r>
        <w:rPr>
          <w:rFonts w:ascii="Arial" w:hAnsi="Arial" w:cs="Arial"/>
        </w:rPr>
        <w:t>Schleissheimer</w:t>
      </w:r>
      <w:proofErr w:type="spellEnd"/>
      <w:r>
        <w:rPr>
          <w:rFonts w:ascii="Arial" w:hAnsi="Arial" w:cs="Arial"/>
        </w:rPr>
        <w:t xml:space="preserve"> Str. 18</w:t>
      </w:r>
    </w:p>
    <w:p w:rsidR="004D7BE8" w:rsidRDefault="00FF31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Mobil: +49 1575 5919178</w:t>
      </w:r>
    </w:p>
    <w:p w:rsidR="00CA1323" w:rsidRDefault="00CA1323" w:rsidP="00CA1323">
      <w:pPr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E-Mail: bauer.chris@gmx.at</w:t>
      </w:r>
    </w:p>
    <w:p w:rsidR="004D7BE8" w:rsidRDefault="004D7BE8">
      <w:pPr>
        <w:rPr>
          <w:rFonts w:ascii="Arial" w:hAnsi="Arial" w:cs="Arial"/>
        </w:rPr>
      </w:pPr>
    </w:p>
    <w:p w:rsidR="004D7BE8" w:rsidRDefault="004D7BE8">
      <w:pPr>
        <w:rPr>
          <w:rFonts w:ascii="Arial" w:hAnsi="Arial" w:cs="Arial"/>
          <w:sz w:val="28"/>
          <w:lang w:val="it-IT"/>
        </w:rPr>
      </w:pPr>
    </w:p>
    <w:p w:rsidR="004D7BE8" w:rsidRDefault="004D7BE8">
      <w:pPr>
        <w:rPr>
          <w:rFonts w:ascii="Arial" w:hAnsi="Arial" w:cs="Arial"/>
          <w:sz w:val="28"/>
          <w:lang w:val="it-IT"/>
        </w:rPr>
      </w:pPr>
    </w:p>
    <w:p w:rsidR="004D7BE8" w:rsidRDefault="004D7BE8">
      <w:pPr>
        <w:rPr>
          <w:rFonts w:ascii="Arial" w:hAnsi="Arial" w:cs="Arial"/>
          <w:sz w:val="28"/>
          <w:lang w:val="it-IT"/>
        </w:rPr>
      </w:pPr>
    </w:p>
    <w:p w:rsidR="004D7BE8" w:rsidRDefault="004D7BE8">
      <w:pPr>
        <w:pStyle w:val="berschrift2"/>
      </w:pPr>
      <w:r>
        <w:t>Lebenslauf</w:t>
      </w:r>
    </w:p>
    <w:p w:rsidR="004D7BE8" w:rsidRDefault="004D7BE8">
      <w:pPr>
        <w:rPr>
          <w:rFonts w:ascii="Arial" w:hAnsi="Arial" w:cs="Arial"/>
          <w:sz w:val="28"/>
        </w:rPr>
      </w:pPr>
    </w:p>
    <w:p w:rsidR="004D7BE8" w:rsidRDefault="004D7BE8">
      <w:pPr>
        <w:rPr>
          <w:rFonts w:ascii="Arial" w:hAnsi="Arial" w:cs="Arial"/>
          <w:sz w:val="28"/>
        </w:rPr>
      </w:pPr>
    </w:p>
    <w:p w:rsidR="004D7BE8" w:rsidRDefault="004D7BE8">
      <w:pPr>
        <w:rPr>
          <w:rFonts w:ascii="Arial" w:hAnsi="Arial" w:cs="Arial"/>
          <w:sz w:val="28"/>
        </w:rPr>
      </w:pPr>
    </w:p>
    <w:p w:rsidR="004D7BE8" w:rsidRDefault="004D7BE8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Christian Bauer</w:t>
      </w:r>
      <w:r>
        <w:rPr>
          <w:rFonts w:ascii="Arial" w:hAnsi="Arial" w:cs="Arial"/>
        </w:rPr>
        <w:t xml:space="preserve">, in Wien geboren, war Mitglied und Sopransolist der Wiener Sängerknaben. Nach einem Studium der Querflöte an der Wiener Musikhochschule, absolvierte er ein Gesangsstudium an den Musikhochschulen in Wien und Graz, </w:t>
      </w:r>
    </w:p>
    <w:p w:rsidR="004D7BE8" w:rsidRDefault="004D7BE8" w:rsidP="00632D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sowie ein Studium für „Lied und Oratorium“ bei Kurt </w:t>
      </w:r>
      <w:proofErr w:type="spellStart"/>
      <w:r>
        <w:rPr>
          <w:rFonts w:ascii="Arial" w:hAnsi="Arial" w:cs="Arial"/>
        </w:rPr>
        <w:t>Equiluz</w:t>
      </w:r>
      <w:proofErr w:type="spellEnd"/>
      <w:r>
        <w:rPr>
          <w:rFonts w:ascii="Arial" w:hAnsi="Arial" w:cs="Arial"/>
        </w:rPr>
        <w:t xml:space="preserve">. Es folgten Gesangs- </w:t>
      </w:r>
      <w:proofErr w:type="spellStart"/>
      <w:r>
        <w:rPr>
          <w:rFonts w:ascii="Arial" w:hAnsi="Arial" w:cs="Arial"/>
        </w:rPr>
        <w:t>studien</w:t>
      </w:r>
      <w:proofErr w:type="spellEnd"/>
      <w:r>
        <w:rPr>
          <w:rFonts w:ascii="Arial" w:hAnsi="Arial" w:cs="Arial"/>
        </w:rPr>
        <w:t xml:space="preserve"> bei Horst Laubenthal</w:t>
      </w:r>
      <w:r w:rsidR="00CA1323">
        <w:rPr>
          <w:rFonts w:ascii="Arial" w:hAnsi="Arial" w:cs="Arial"/>
        </w:rPr>
        <w:t xml:space="preserve"> und später bei Dietrich Schneider</w:t>
      </w:r>
      <w:r>
        <w:rPr>
          <w:rFonts w:ascii="Arial" w:hAnsi="Arial" w:cs="Arial"/>
        </w:rPr>
        <w:t xml:space="preserve">, sowie Meisterkurse bei Kurt Widmer, James King und Sena </w:t>
      </w:r>
      <w:proofErr w:type="spellStart"/>
      <w:r>
        <w:rPr>
          <w:rFonts w:ascii="Arial" w:hAnsi="Arial" w:cs="Arial"/>
        </w:rPr>
        <w:t>Jurinac</w:t>
      </w:r>
      <w:proofErr w:type="spellEnd"/>
      <w:r>
        <w:rPr>
          <w:rFonts w:ascii="Arial" w:hAnsi="Arial" w:cs="Arial"/>
        </w:rPr>
        <w:t xml:space="preserve">. </w:t>
      </w:r>
      <w:r w:rsidR="00851C15">
        <w:rPr>
          <w:rFonts w:ascii="Arial" w:hAnsi="Arial" w:cs="Arial"/>
        </w:rPr>
        <w:t xml:space="preserve">Noch </w:t>
      </w:r>
      <w:r w:rsidR="00FD43E5">
        <w:rPr>
          <w:rFonts w:ascii="Arial" w:hAnsi="Arial" w:cs="Arial"/>
        </w:rPr>
        <w:t xml:space="preserve">während seines Gesangstudiums </w:t>
      </w:r>
      <w:r w:rsidR="0003071A">
        <w:rPr>
          <w:rFonts w:ascii="Arial" w:hAnsi="Arial" w:cs="Arial"/>
        </w:rPr>
        <w:t xml:space="preserve">führte ihn </w:t>
      </w:r>
      <w:r w:rsidR="00FD43E5">
        <w:rPr>
          <w:rFonts w:ascii="Arial" w:hAnsi="Arial" w:cs="Arial"/>
        </w:rPr>
        <w:t>e</w:t>
      </w:r>
      <w:r>
        <w:rPr>
          <w:rFonts w:ascii="Arial" w:hAnsi="Arial" w:cs="Arial"/>
        </w:rPr>
        <w:t>in erstes fest</w:t>
      </w:r>
      <w:r w:rsidR="0003071A">
        <w:rPr>
          <w:rFonts w:ascii="Arial" w:hAnsi="Arial" w:cs="Arial"/>
        </w:rPr>
        <w:t>es Engagement an das</w:t>
      </w:r>
      <w:r w:rsidR="00FD4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Landestheater Linz. Anschließend folgten feste Engagements am Staatstheater am Gärtnerplatz in Mün</w:t>
      </w:r>
      <w:r w:rsidR="00CA1323">
        <w:rPr>
          <w:rFonts w:ascii="Arial" w:hAnsi="Arial" w:cs="Arial"/>
        </w:rPr>
        <w:t>chen und an der Wiener Volks- und Staatsoper</w:t>
      </w:r>
      <w:r>
        <w:rPr>
          <w:rFonts w:ascii="Arial" w:hAnsi="Arial" w:cs="Arial"/>
        </w:rPr>
        <w:t>. Gastau</w:t>
      </w:r>
      <w:r w:rsidR="00CA1323">
        <w:rPr>
          <w:rFonts w:ascii="Arial" w:hAnsi="Arial" w:cs="Arial"/>
        </w:rPr>
        <w:t xml:space="preserve">ftritte hatte er </w:t>
      </w:r>
      <w:r w:rsidR="00632DCE">
        <w:rPr>
          <w:rFonts w:ascii="Arial" w:hAnsi="Arial" w:cs="Arial"/>
        </w:rPr>
        <w:t>an verschiedenen deutschen Bühnen.</w:t>
      </w:r>
      <w:r>
        <w:rPr>
          <w:rFonts w:ascii="Arial" w:hAnsi="Arial" w:cs="Arial"/>
        </w:rPr>
        <w:t xml:space="preserve"> </w:t>
      </w:r>
    </w:p>
    <w:p w:rsidR="004D7BE8" w:rsidRDefault="004D7B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Christian Bauer verfügt über ein umfangreiches Opern-, Konzert- und </w:t>
      </w:r>
      <w:proofErr w:type="spellStart"/>
      <w:r>
        <w:rPr>
          <w:rFonts w:ascii="Arial" w:hAnsi="Arial" w:cs="Arial"/>
        </w:rPr>
        <w:t>O</w:t>
      </w:r>
      <w:r w:rsidR="00732854">
        <w:rPr>
          <w:rFonts w:ascii="Arial" w:hAnsi="Arial" w:cs="Arial"/>
        </w:rPr>
        <w:t>ratorienrepertoire</w:t>
      </w:r>
      <w:proofErr w:type="spellEnd"/>
      <w:r w:rsidR="00732854">
        <w:rPr>
          <w:rFonts w:ascii="Arial" w:hAnsi="Arial" w:cs="Arial"/>
        </w:rPr>
        <w:t xml:space="preserve">. Er </w:t>
      </w:r>
      <w:r w:rsidR="00CA1323">
        <w:rPr>
          <w:rFonts w:ascii="Arial" w:hAnsi="Arial" w:cs="Arial"/>
        </w:rPr>
        <w:t>wirkte bei diversen Festivals</w:t>
      </w:r>
      <w:r>
        <w:rPr>
          <w:rFonts w:ascii="Arial" w:hAnsi="Arial" w:cs="Arial"/>
        </w:rPr>
        <w:t xml:space="preserve">, wie den Wiener Festwochen, </w:t>
      </w:r>
    </w:p>
    <w:p w:rsidR="00732854" w:rsidRDefault="004D7BE8" w:rsidP="00CA13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dem </w:t>
      </w:r>
      <w:proofErr w:type="spellStart"/>
      <w:r>
        <w:rPr>
          <w:rFonts w:ascii="Arial" w:hAnsi="Arial" w:cs="Arial"/>
        </w:rPr>
        <w:t>Carinthischen</w:t>
      </w:r>
      <w:proofErr w:type="spellEnd"/>
      <w:r>
        <w:rPr>
          <w:rFonts w:ascii="Arial" w:hAnsi="Arial" w:cs="Arial"/>
        </w:rPr>
        <w:t xml:space="preserve"> Sommer, der </w:t>
      </w:r>
      <w:proofErr w:type="spellStart"/>
      <w:r>
        <w:rPr>
          <w:rFonts w:ascii="Arial" w:hAnsi="Arial" w:cs="Arial"/>
        </w:rPr>
        <w:t>Styriarte</w:t>
      </w:r>
      <w:proofErr w:type="spellEnd"/>
      <w:r>
        <w:rPr>
          <w:rFonts w:ascii="Arial" w:hAnsi="Arial" w:cs="Arial"/>
        </w:rPr>
        <w:t xml:space="preserve"> Graz, den Ludwigsburger Schlossfestspielen</w:t>
      </w:r>
      <w:r w:rsidR="007655D0">
        <w:rPr>
          <w:rFonts w:ascii="Arial" w:hAnsi="Arial" w:cs="Arial"/>
        </w:rPr>
        <w:t xml:space="preserve">, sowie bei Konzerten u.a. im  </w:t>
      </w:r>
      <w:r w:rsidR="00CA1323">
        <w:rPr>
          <w:rFonts w:ascii="Arial" w:hAnsi="Arial" w:cs="Arial"/>
        </w:rPr>
        <w:t xml:space="preserve">Wiener Musikverein, </w:t>
      </w:r>
      <w:r w:rsidR="007655D0">
        <w:rPr>
          <w:rFonts w:ascii="Arial" w:hAnsi="Arial" w:cs="Arial"/>
        </w:rPr>
        <w:t xml:space="preserve">in der </w:t>
      </w:r>
      <w:r>
        <w:rPr>
          <w:rFonts w:ascii="Arial" w:hAnsi="Arial" w:cs="Arial"/>
        </w:rPr>
        <w:t>Phil</w:t>
      </w:r>
      <w:r w:rsidR="00CA1323">
        <w:rPr>
          <w:rFonts w:ascii="Arial" w:hAnsi="Arial" w:cs="Arial"/>
        </w:rPr>
        <w:t xml:space="preserve">harmonie am Gasteig München, </w:t>
      </w:r>
      <w:r w:rsidR="007655D0">
        <w:rPr>
          <w:rFonts w:ascii="Arial" w:hAnsi="Arial" w:cs="Arial"/>
        </w:rPr>
        <w:t xml:space="preserve">im </w:t>
      </w:r>
      <w:r w:rsidR="00CA1323">
        <w:rPr>
          <w:rFonts w:ascii="Arial" w:hAnsi="Arial" w:cs="Arial"/>
        </w:rPr>
        <w:t xml:space="preserve">Gewandhaus Leipzig, </w:t>
      </w:r>
      <w:r w:rsidR="007655D0">
        <w:rPr>
          <w:rFonts w:ascii="Arial" w:hAnsi="Arial" w:cs="Arial"/>
        </w:rPr>
        <w:t xml:space="preserve">in der </w:t>
      </w:r>
      <w:r w:rsidR="00CA1323">
        <w:rPr>
          <w:rFonts w:ascii="Arial" w:hAnsi="Arial" w:cs="Arial"/>
        </w:rPr>
        <w:t xml:space="preserve">Liederhalle in Stuttgart, </w:t>
      </w:r>
      <w:r w:rsidR="007655D0">
        <w:rPr>
          <w:rFonts w:ascii="Arial" w:hAnsi="Arial" w:cs="Arial"/>
        </w:rPr>
        <w:t>in der</w:t>
      </w:r>
      <w:r w:rsidR="00CA1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Avery Fisher Hall New York, </w:t>
      </w:r>
      <w:r w:rsidR="007655D0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St. Joh</w:t>
      </w:r>
      <w:r w:rsidR="00CA1323">
        <w:rPr>
          <w:rFonts w:ascii="Arial" w:hAnsi="Arial" w:cs="Arial"/>
        </w:rPr>
        <w:t>ns Smith S</w:t>
      </w:r>
      <w:r w:rsidR="007655D0">
        <w:rPr>
          <w:rFonts w:ascii="Arial" w:hAnsi="Arial" w:cs="Arial"/>
        </w:rPr>
        <w:t xml:space="preserve">quare London und im </w:t>
      </w:r>
      <w:proofErr w:type="spellStart"/>
      <w:r w:rsidR="007655D0">
        <w:rPr>
          <w:rFonts w:ascii="Arial" w:hAnsi="Arial" w:cs="Arial"/>
        </w:rPr>
        <w:t>Palao</w:t>
      </w:r>
      <w:proofErr w:type="spellEnd"/>
      <w:r w:rsidR="007655D0">
        <w:rPr>
          <w:rFonts w:ascii="Arial" w:hAnsi="Arial" w:cs="Arial"/>
        </w:rPr>
        <w:t xml:space="preserve"> de la </w:t>
      </w:r>
      <w:proofErr w:type="spellStart"/>
      <w:r w:rsidR="007655D0">
        <w:rPr>
          <w:rFonts w:ascii="Arial" w:hAnsi="Arial" w:cs="Arial"/>
        </w:rPr>
        <w:t>Musica</w:t>
      </w:r>
      <w:proofErr w:type="spellEnd"/>
      <w:r w:rsidR="007655D0">
        <w:rPr>
          <w:rFonts w:ascii="Arial" w:hAnsi="Arial" w:cs="Arial"/>
        </w:rPr>
        <w:t xml:space="preserve"> Barcelona mit</w:t>
      </w:r>
      <w:r w:rsidR="00CA1323">
        <w:rPr>
          <w:rFonts w:ascii="Arial" w:hAnsi="Arial" w:cs="Arial"/>
        </w:rPr>
        <w:t>.</w:t>
      </w:r>
    </w:p>
    <w:p w:rsidR="004D7BE8" w:rsidRDefault="004D7BE8" w:rsidP="00425AED">
      <w:pPr>
        <w:rPr>
          <w:rFonts w:ascii="Arial" w:hAnsi="Arial" w:cs="Arial"/>
        </w:rPr>
      </w:pPr>
      <w:r>
        <w:rPr>
          <w:rFonts w:ascii="Arial" w:hAnsi="Arial" w:cs="Arial"/>
        </w:rPr>
        <w:t>Dabei hat er mit bedeutenden Dirige</w:t>
      </w:r>
      <w:r w:rsidR="00425AED">
        <w:rPr>
          <w:rFonts w:ascii="Arial" w:hAnsi="Arial" w:cs="Arial"/>
        </w:rPr>
        <w:t>nten wie z.B. Bertrand de Billy</w:t>
      </w:r>
      <w:r>
        <w:rPr>
          <w:rFonts w:ascii="Arial" w:hAnsi="Arial" w:cs="Arial"/>
        </w:rPr>
        <w:t>, Jesu</w:t>
      </w:r>
      <w:r w:rsidR="00425AED">
        <w:rPr>
          <w:rFonts w:ascii="Arial" w:hAnsi="Arial" w:cs="Arial"/>
        </w:rPr>
        <w:t>s Lopez Cobos, Claus-Peter Flor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Enoch</w:t>
      </w:r>
      <w:proofErr w:type="spellEnd"/>
      <w:r>
        <w:rPr>
          <w:rFonts w:ascii="Arial" w:hAnsi="Arial" w:cs="Arial"/>
        </w:rPr>
        <w:t xml:space="preserve"> zu </w:t>
      </w:r>
      <w:proofErr w:type="spellStart"/>
      <w:r>
        <w:rPr>
          <w:rFonts w:ascii="Arial" w:hAnsi="Arial" w:cs="Arial"/>
        </w:rPr>
        <w:t>Guttenberg</w:t>
      </w:r>
      <w:proofErr w:type="spellEnd"/>
      <w:r>
        <w:rPr>
          <w:rFonts w:ascii="Arial" w:hAnsi="Arial" w:cs="Arial"/>
        </w:rPr>
        <w:t xml:space="preserve">,  Manfred </w:t>
      </w:r>
      <w:proofErr w:type="spellStart"/>
      <w:r>
        <w:rPr>
          <w:rFonts w:ascii="Arial" w:hAnsi="Arial" w:cs="Arial"/>
        </w:rPr>
        <w:t>Honeck</w:t>
      </w:r>
      <w:proofErr w:type="spellEnd"/>
      <w:r>
        <w:rPr>
          <w:rFonts w:ascii="Arial" w:hAnsi="Arial" w:cs="Arial"/>
        </w:rPr>
        <w:t xml:space="preserve">, </w:t>
      </w:r>
      <w:r w:rsidR="00CA1323">
        <w:rPr>
          <w:rFonts w:ascii="Arial" w:hAnsi="Arial" w:cs="Arial"/>
        </w:rPr>
        <w:t xml:space="preserve">Fabio Luisi, </w:t>
      </w:r>
      <w:r w:rsidR="007655D0">
        <w:rPr>
          <w:rFonts w:ascii="Arial" w:hAnsi="Arial" w:cs="Arial"/>
        </w:rPr>
        <w:t xml:space="preserve">Peter Schneider </w:t>
      </w:r>
      <w:r w:rsidR="00CA1323">
        <w:rPr>
          <w:rFonts w:ascii="Arial" w:hAnsi="Arial" w:cs="Arial"/>
        </w:rPr>
        <w:t>und Franz Welser-</w:t>
      </w:r>
      <w:proofErr w:type="spellStart"/>
      <w:r w:rsidR="00CA1323">
        <w:rPr>
          <w:rFonts w:ascii="Arial" w:hAnsi="Arial" w:cs="Arial"/>
        </w:rPr>
        <w:t>Möst</w:t>
      </w:r>
      <w:proofErr w:type="spellEnd"/>
      <w:r w:rsidR="00CA1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zusammengearbeitet.</w:t>
      </w:r>
    </w:p>
    <w:p w:rsidR="004D7BE8" w:rsidRDefault="004D7BE8">
      <w:pPr>
        <w:rPr>
          <w:rFonts w:ascii="Arial" w:hAnsi="Arial" w:cs="Arial"/>
        </w:rPr>
      </w:pPr>
    </w:p>
    <w:p w:rsidR="004D7BE8" w:rsidRDefault="004D7BE8">
      <w:pPr>
        <w:rPr>
          <w:rFonts w:ascii="Arial" w:hAnsi="Arial" w:cs="Arial"/>
        </w:rPr>
      </w:pPr>
    </w:p>
    <w:sectPr w:rsidR="004D7BE8" w:rsidSect="000319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A65"/>
    <w:multiLevelType w:val="hybridMultilevel"/>
    <w:tmpl w:val="ADA2BA18"/>
    <w:lvl w:ilvl="0" w:tplc="2A6487E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323"/>
    <w:rsid w:val="0003071A"/>
    <w:rsid w:val="0003193F"/>
    <w:rsid w:val="001A1D47"/>
    <w:rsid w:val="002F659B"/>
    <w:rsid w:val="00392854"/>
    <w:rsid w:val="00425AED"/>
    <w:rsid w:val="004D7BE8"/>
    <w:rsid w:val="00594992"/>
    <w:rsid w:val="00632DCE"/>
    <w:rsid w:val="00732854"/>
    <w:rsid w:val="007655D0"/>
    <w:rsid w:val="00851C15"/>
    <w:rsid w:val="008756E4"/>
    <w:rsid w:val="00933AE1"/>
    <w:rsid w:val="009342BB"/>
    <w:rsid w:val="00A46874"/>
    <w:rsid w:val="00A7785C"/>
    <w:rsid w:val="00CA1323"/>
    <w:rsid w:val="00E65C65"/>
    <w:rsid w:val="00EB2D33"/>
    <w:rsid w:val="00ED1DD0"/>
    <w:rsid w:val="00F35900"/>
    <w:rsid w:val="00FD43E5"/>
    <w:rsid w:val="00FF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193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3193F"/>
    <w:pPr>
      <w:keepNext/>
      <w:outlineLvl w:val="0"/>
    </w:pPr>
    <w:rPr>
      <w:rFonts w:ascii="Arial" w:hAnsi="Arial" w:cs="Arial"/>
      <w:sz w:val="32"/>
    </w:rPr>
  </w:style>
  <w:style w:type="paragraph" w:styleId="berschrift2">
    <w:name w:val="heading 2"/>
    <w:basedOn w:val="Standard"/>
    <w:next w:val="Standard"/>
    <w:qFormat/>
    <w:rsid w:val="0003193F"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F3590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Christian Bauer</vt:lpstr>
    </vt:vector>
  </TitlesOfParts>
  <Company>TOSHIBA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Bauer</dc:title>
  <dc:creator>windows</dc:creator>
  <cp:lastModifiedBy>Andrea_2</cp:lastModifiedBy>
  <cp:revision>5</cp:revision>
  <cp:lastPrinted>2002-07-21T17:56:00Z</cp:lastPrinted>
  <dcterms:created xsi:type="dcterms:W3CDTF">2014-05-05T12:50:00Z</dcterms:created>
  <dcterms:modified xsi:type="dcterms:W3CDTF">2014-08-18T21:57:00Z</dcterms:modified>
</cp:coreProperties>
</file>